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40" w:rsidRPr="0008413D" w:rsidRDefault="00683B40" w:rsidP="00683B4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83B40" w:rsidRDefault="00683B40" w:rsidP="00683B4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054C44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054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83B40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83B40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83B40" w:rsidRPr="00F1532F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14"/>
        <w:gridCol w:w="2603"/>
        <w:gridCol w:w="1721"/>
        <w:gridCol w:w="2342"/>
        <w:gridCol w:w="3343"/>
        <w:gridCol w:w="1985"/>
        <w:gridCol w:w="2126"/>
      </w:tblGrid>
      <w:tr w:rsidR="00683B40" w:rsidTr="00A93855">
        <w:tc>
          <w:tcPr>
            <w:tcW w:w="1014" w:type="dxa"/>
          </w:tcPr>
          <w:p w:rsidR="00683B40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0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1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42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34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5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83B40" w:rsidRPr="000C3582" w:rsidRDefault="00683B40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83B40" w:rsidRPr="002C6FEF" w:rsidTr="00A93855">
        <w:tc>
          <w:tcPr>
            <w:tcW w:w="1014" w:type="dxa"/>
          </w:tcPr>
          <w:p w:rsidR="00683B40" w:rsidRPr="002C6FEF" w:rsidRDefault="0017553C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3B40" w:rsidRPr="002C6F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03" w:type="dxa"/>
          </w:tcPr>
          <w:p w:rsidR="00683B40" w:rsidRPr="002C6FEF" w:rsidRDefault="00683B40" w:rsidP="00E925F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25FA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пространства»</w:t>
            </w:r>
          </w:p>
        </w:tc>
        <w:tc>
          <w:tcPr>
            <w:tcW w:w="1721" w:type="dxa"/>
          </w:tcPr>
          <w:p w:rsidR="00683B40" w:rsidRPr="002C6FEF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</w:tcPr>
          <w:p w:rsidR="00683B40" w:rsidRPr="002C6FEF" w:rsidRDefault="00683B40" w:rsidP="00A9385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4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29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4291C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91C">
              <w:rPr>
                <w:rFonts w:ascii="Times New Roman" w:hAnsi="Times New Roman" w:cs="Times New Roman"/>
                <w:sz w:val="24"/>
                <w:szCs w:val="24"/>
              </w:rPr>
              <w:t>6 кл.,</w:t>
            </w:r>
            <w:bookmarkStart w:id="0" w:name="_GoBack"/>
            <w:bookmarkEnd w:id="0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 w:rsidR="008F5409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3343" w:type="dxa"/>
          </w:tcPr>
          <w:p w:rsidR="00683B40" w:rsidRPr="0084291C" w:rsidRDefault="00683B40" w:rsidP="00A9385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C">
              <w:rPr>
                <w:rFonts w:ascii="Times New Roman" w:hAnsi="Times New Roman" w:cs="Times New Roman"/>
                <w:sz w:val="24"/>
                <w:szCs w:val="24"/>
              </w:rPr>
              <w:t xml:space="preserve">Реферат в </w:t>
            </w:r>
            <w:r w:rsidR="0084291C" w:rsidRPr="00842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электронном </w:t>
            </w:r>
            <w:r w:rsidRPr="008429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</w:t>
            </w:r>
            <w:r w:rsidRPr="0084291C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8F5409" w:rsidRPr="0084291C">
              <w:rPr>
                <w:rFonts w:ascii="Times New Roman" w:hAnsi="Times New Roman" w:cs="Times New Roman"/>
                <w:sz w:val="24"/>
                <w:szCs w:val="24"/>
              </w:rPr>
              <w:t>Воздушная и линейная перспектива»</w:t>
            </w:r>
            <w:r w:rsidR="0084291C" w:rsidRPr="0084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91C" w:rsidRDefault="00683B40" w:rsidP="00A9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B40" w:rsidRDefault="00683B40" w:rsidP="00A9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Шрифт-14;</w:t>
            </w:r>
          </w:p>
          <w:p w:rsidR="00683B40" w:rsidRPr="0084291C" w:rsidRDefault="00683B40" w:rsidP="00A9385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1D5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683B40" w:rsidRPr="00403E95" w:rsidRDefault="00683B40" w:rsidP="00A9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40" w:rsidRPr="002C6FEF" w:rsidRDefault="00683B40" w:rsidP="00A9385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3B40" w:rsidRDefault="0017553C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3B4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83B40" w:rsidRPr="002C6FEF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2126" w:type="dxa"/>
          </w:tcPr>
          <w:p w:rsidR="00683B40" w:rsidRPr="002C6FEF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/>
    <w:sectPr w:rsidR="00C87D29" w:rsidSect="00231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40"/>
    <w:rsid w:val="00054C44"/>
    <w:rsid w:val="0017553C"/>
    <w:rsid w:val="002311E9"/>
    <w:rsid w:val="00683B40"/>
    <w:rsid w:val="0084291C"/>
    <w:rsid w:val="008F5409"/>
    <w:rsid w:val="00C87D29"/>
    <w:rsid w:val="00E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6</cp:revision>
  <dcterms:created xsi:type="dcterms:W3CDTF">2020-04-04T17:02:00Z</dcterms:created>
  <dcterms:modified xsi:type="dcterms:W3CDTF">2020-04-04T18:34:00Z</dcterms:modified>
</cp:coreProperties>
</file>